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2D332" w14:textId="77777777" w:rsidR="00183EC4" w:rsidRPr="007969DE" w:rsidRDefault="00183EC4" w:rsidP="00183EC4">
      <w:pPr>
        <w:widowControl/>
        <w:shd w:val="clear" w:color="auto" w:fill="FFFFFF"/>
        <w:spacing w:line="360" w:lineRule="auto"/>
        <w:ind w:left="2"/>
        <w:jc w:val="center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7969DE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“出版传媒国际硕士创培班”入学申请表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703"/>
        <w:gridCol w:w="285"/>
        <w:gridCol w:w="705"/>
        <w:gridCol w:w="570"/>
        <w:gridCol w:w="139"/>
        <w:gridCol w:w="854"/>
        <w:gridCol w:w="708"/>
        <w:gridCol w:w="426"/>
        <w:gridCol w:w="477"/>
        <w:gridCol w:w="657"/>
        <w:gridCol w:w="152"/>
        <w:gridCol w:w="698"/>
        <w:gridCol w:w="226"/>
        <w:gridCol w:w="908"/>
        <w:gridCol w:w="788"/>
      </w:tblGrid>
      <w:tr w:rsidR="00183EC4" w:rsidRPr="007969DE" w14:paraId="5916D586" w14:textId="77777777" w:rsidTr="004E6F7C">
        <w:trPr>
          <w:trHeight w:val="1176"/>
        </w:trPr>
        <w:tc>
          <w:tcPr>
            <w:tcW w:w="703" w:type="dxa"/>
            <w:vAlign w:val="center"/>
          </w:tcPr>
          <w:p w14:paraId="7DBCF137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547EC137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C74D19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01E58410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D081454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出生</w:t>
            </w:r>
          </w:p>
          <w:p w14:paraId="1A00D567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903" w:type="dxa"/>
            <w:gridSpan w:val="2"/>
            <w:vAlign w:val="center"/>
          </w:tcPr>
          <w:p w14:paraId="2D0796B4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72D3968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考研</w:t>
            </w:r>
          </w:p>
          <w:p w14:paraId="3CFFFF3B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总分</w:t>
            </w:r>
          </w:p>
        </w:tc>
        <w:tc>
          <w:tcPr>
            <w:tcW w:w="924" w:type="dxa"/>
            <w:gridSpan w:val="2"/>
            <w:vAlign w:val="center"/>
          </w:tcPr>
          <w:p w14:paraId="43EF59F8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14:paraId="505B4946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一寸免冠照片</w:t>
            </w:r>
          </w:p>
        </w:tc>
      </w:tr>
      <w:tr w:rsidR="00183EC4" w:rsidRPr="007969DE" w14:paraId="118E9578" w14:textId="77777777" w:rsidTr="004E6F7C">
        <w:trPr>
          <w:trHeight w:val="994"/>
        </w:trPr>
        <w:tc>
          <w:tcPr>
            <w:tcW w:w="703" w:type="dxa"/>
            <w:vAlign w:val="center"/>
          </w:tcPr>
          <w:p w14:paraId="5C0A6060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政治</w:t>
            </w:r>
          </w:p>
        </w:tc>
        <w:tc>
          <w:tcPr>
            <w:tcW w:w="990" w:type="dxa"/>
            <w:gridSpan w:val="2"/>
            <w:vAlign w:val="center"/>
          </w:tcPr>
          <w:p w14:paraId="152035E5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C03EB4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英语</w:t>
            </w:r>
          </w:p>
        </w:tc>
        <w:tc>
          <w:tcPr>
            <w:tcW w:w="854" w:type="dxa"/>
            <w:vAlign w:val="center"/>
          </w:tcPr>
          <w:p w14:paraId="5D322ED2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93B074D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专业</w:t>
            </w:r>
          </w:p>
          <w:p w14:paraId="18940D16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03" w:type="dxa"/>
            <w:gridSpan w:val="2"/>
            <w:vAlign w:val="center"/>
          </w:tcPr>
          <w:p w14:paraId="02C6BEFE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D99BA04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专业</w:t>
            </w:r>
          </w:p>
          <w:p w14:paraId="2D81F796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二</w:t>
            </w:r>
          </w:p>
        </w:tc>
        <w:tc>
          <w:tcPr>
            <w:tcW w:w="924" w:type="dxa"/>
            <w:gridSpan w:val="2"/>
            <w:vAlign w:val="center"/>
          </w:tcPr>
          <w:p w14:paraId="6E03EE96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14:paraId="27E4DA11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183EC4" w:rsidRPr="007969DE" w14:paraId="2B038148" w14:textId="77777777" w:rsidTr="004E6F7C">
        <w:trPr>
          <w:trHeight w:val="2111"/>
        </w:trPr>
        <w:tc>
          <w:tcPr>
            <w:tcW w:w="988" w:type="dxa"/>
            <w:gridSpan w:val="2"/>
            <w:vAlign w:val="center"/>
          </w:tcPr>
          <w:p w14:paraId="2608E786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275" w:type="dxa"/>
            <w:gridSpan w:val="2"/>
            <w:vAlign w:val="center"/>
          </w:tcPr>
          <w:p w14:paraId="3EA6CBBB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E2ACC9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考研原报学校</w:t>
            </w:r>
          </w:p>
          <w:p w14:paraId="560B6B6B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134" w:type="dxa"/>
            <w:gridSpan w:val="2"/>
            <w:vAlign w:val="center"/>
          </w:tcPr>
          <w:p w14:paraId="0F24BDE4" w14:textId="77777777" w:rsidR="00183EC4" w:rsidRPr="007969DE" w:rsidRDefault="00183EC4" w:rsidP="004E6F7C">
            <w:pPr>
              <w:spacing w:after="150"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959B63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雅思</w:t>
            </w:r>
          </w:p>
          <w:p w14:paraId="7976EA58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成绩</w:t>
            </w:r>
          </w:p>
          <w:p w14:paraId="620939D0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楷体" w:eastAsia="楷体" w:hAnsi="楷体" w:cs="宋体"/>
                <w:b/>
                <w:kern w:val="0"/>
                <w:sz w:val="18"/>
                <w:szCs w:val="18"/>
              </w:rPr>
            </w:pPr>
            <w:r w:rsidRPr="007969DE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（如未获得写“无”）</w:t>
            </w:r>
          </w:p>
        </w:tc>
        <w:tc>
          <w:tcPr>
            <w:tcW w:w="850" w:type="dxa"/>
            <w:gridSpan w:val="2"/>
            <w:vAlign w:val="center"/>
          </w:tcPr>
          <w:p w14:paraId="16FBC68B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FC7E23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六级</w:t>
            </w:r>
          </w:p>
          <w:p w14:paraId="187FF509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成绩</w:t>
            </w:r>
          </w:p>
          <w:p w14:paraId="7FE81875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楷体" w:eastAsia="楷体" w:hAnsi="楷体" w:cs="宋体"/>
                <w:b/>
                <w:kern w:val="0"/>
                <w:szCs w:val="21"/>
              </w:rPr>
            </w:pPr>
            <w:r w:rsidRPr="007969DE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（如未获得写“无”）</w:t>
            </w:r>
          </w:p>
        </w:tc>
        <w:tc>
          <w:tcPr>
            <w:tcW w:w="788" w:type="dxa"/>
            <w:vAlign w:val="center"/>
          </w:tcPr>
          <w:p w14:paraId="05FF3792" w14:textId="77777777" w:rsidR="00183EC4" w:rsidRPr="007969DE" w:rsidRDefault="00183EC4" w:rsidP="004E6F7C">
            <w:pPr>
              <w:widowControl/>
              <w:spacing w:after="150"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3EC4" w:rsidRPr="007969DE" w14:paraId="0BCE184B" w14:textId="77777777" w:rsidTr="004E6F7C">
        <w:tc>
          <w:tcPr>
            <w:tcW w:w="8296" w:type="dxa"/>
            <w:gridSpan w:val="15"/>
            <w:vAlign w:val="center"/>
          </w:tcPr>
          <w:p w14:paraId="40836532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个人英文简历</w:t>
            </w:r>
            <w:r w:rsidRPr="002012DE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（含本科学习情况、出版专业基本认知、赴英国学习简要规划等）</w:t>
            </w:r>
          </w:p>
        </w:tc>
      </w:tr>
      <w:tr w:rsidR="00183EC4" w:rsidRPr="007969DE" w14:paraId="541ABD5A" w14:textId="77777777" w:rsidTr="004E6F7C">
        <w:trPr>
          <w:trHeight w:val="4810"/>
        </w:trPr>
        <w:tc>
          <w:tcPr>
            <w:tcW w:w="8296" w:type="dxa"/>
            <w:gridSpan w:val="15"/>
            <w:vAlign w:val="center"/>
          </w:tcPr>
          <w:p w14:paraId="7C86A2A6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3EC4" w:rsidRPr="007969DE" w14:paraId="29F78EA9" w14:textId="77777777" w:rsidTr="004E6F7C">
        <w:tc>
          <w:tcPr>
            <w:tcW w:w="8296" w:type="dxa"/>
            <w:gridSpan w:val="15"/>
            <w:vAlign w:val="center"/>
          </w:tcPr>
          <w:p w14:paraId="20DF1A10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北京师范大学出版传媒学习规划与研究计划</w:t>
            </w:r>
            <w:r w:rsidRPr="002012DE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（一年期间，不少于2000字，中文）</w:t>
            </w:r>
          </w:p>
        </w:tc>
      </w:tr>
      <w:tr w:rsidR="00183EC4" w:rsidRPr="007969DE" w14:paraId="4B9D290E" w14:textId="77777777" w:rsidTr="004E6F7C">
        <w:trPr>
          <w:trHeight w:val="8354"/>
        </w:trPr>
        <w:tc>
          <w:tcPr>
            <w:tcW w:w="8296" w:type="dxa"/>
            <w:gridSpan w:val="15"/>
            <w:vAlign w:val="center"/>
          </w:tcPr>
          <w:p w14:paraId="1928C1BD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3EC4" w:rsidRPr="007969DE" w14:paraId="24FDA7B8" w14:textId="77777777" w:rsidTr="004E6F7C">
        <w:tc>
          <w:tcPr>
            <w:tcW w:w="8296" w:type="dxa"/>
            <w:gridSpan w:val="15"/>
            <w:vAlign w:val="center"/>
          </w:tcPr>
          <w:p w14:paraId="673CDD2B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申请者本科学习期间所获学业奖励及发表中英文学术论文信息</w:t>
            </w:r>
            <w:r w:rsidRPr="002012DE">
              <w:rPr>
                <w:rFonts w:ascii="楷体" w:eastAsia="楷体" w:hAnsi="楷体" w:cs="宋体" w:hint="eastAsia"/>
                <w:b/>
                <w:kern w:val="0"/>
                <w:sz w:val="18"/>
                <w:szCs w:val="18"/>
              </w:rPr>
              <w:t>（逐条填写）</w:t>
            </w:r>
          </w:p>
        </w:tc>
      </w:tr>
      <w:tr w:rsidR="00183EC4" w:rsidRPr="007969DE" w14:paraId="5E43896C" w14:textId="77777777" w:rsidTr="004E6F7C">
        <w:trPr>
          <w:trHeight w:val="4477"/>
        </w:trPr>
        <w:tc>
          <w:tcPr>
            <w:tcW w:w="8296" w:type="dxa"/>
            <w:gridSpan w:val="15"/>
            <w:vAlign w:val="center"/>
          </w:tcPr>
          <w:p w14:paraId="3218034E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83EC4" w:rsidRPr="007969DE" w14:paraId="5B4E32DD" w14:textId="77777777" w:rsidTr="004E6F7C">
        <w:trPr>
          <w:trHeight w:val="2244"/>
        </w:trPr>
        <w:tc>
          <w:tcPr>
            <w:tcW w:w="8296" w:type="dxa"/>
            <w:gridSpan w:val="15"/>
          </w:tcPr>
          <w:p w14:paraId="5FFBD604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lastRenderedPageBreak/>
              <w:t>备注</w:t>
            </w: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</w:tc>
      </w:tr>
      <w:tr w:rsidR="00183EC4" w:rsidRPr="007969DE" w14:paraId="0A594F78" w14:textId="77777777" w:rsidTr="004E6F7C">
        <w:tc>
          <w:tcPr>
            <w:tcW w:w="8296" w:type="dxa"/>
            <w:gridSpan w:val="15"/>
            <w:vAlign w:val="center"/>
          </w:tcPr>
          <w:p w14:paraId="62023933" w14:textId="77777777" w:rsidR="00183EC4" w:rsidRPr="007969DE" w:rsidRDefault="00183EC4" w:rsidP="004E6F7C">
            <w:pPr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说明：申请者必须如实、准确填写以上入学申请信息，并保证提交信息真实有效。凡发现弄虚作假、违规违纪者，我校将取消其学习资格。申请者发送入学本申请表至指定邮箱，即视同认可并执行本说明。</w:t>
            </w:r>
          </w:p>
        </w:tc>
      </w:tr>
      <w:tr w:rsidR="00183EC4" w:rsidRPr="007969DE" w14:paraId="4959A3F2" w14:textId="77777777" w:rsidTr="004E6F7C">
        <w:trPr>
          <w:trHeight w:val="1005"/>
        </w:trPr>
        <w:tc>
          <w:tcPr>
            <w:tcW w:w="2263" w:type="dxa"/>
            <w:gridSpan w:val="4"/>
            <w:vAlign w:val="center"/>
          </w:tcPr>
          <w:p w14:paraId="1F4A5E53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127" w:type="dxa"/>
            <w:gridSpan w:val="4"/>
            <w:vAlign w:val="center"/>
          </w:tcPr>
          <w:p w14:paraId="031164AE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D502879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969D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922" w:type="dxa"/>
            <w:gridSpan w:val="3"/>
            <w:vAlign w:val="center"/>
          </w:tcPr>
          <w:p w14:paraId="172D8BD2" w14:textId="77777777" w:rsidR="00183EC4" w:rsidRPr="007969DE" w:rsidRDefault="00183EC4" w:rsidP="004E6F7C">
            <w:pPr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0EF35EA6" w14:textId="77777777" w:rsidR="00183EC4" w:rsidRPr="007969DE" w:rsidRDefault="00183EC4" w:rsidP="00183EC4">
      <w:pPr>
        <w:spacing w:line="360" w:lineRule="auto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55B53940" w14:textId="77777777" w:rsidR="00183EC4" w:rsidRDefault="00183EC4"/>
    <w:sectPr w:rsidR="00183EC4" w:rsidSect="00CC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C4"/>
    <w:rsid w:val="001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98C0"/>
  <w15:chartTrackingRefBased/>
  <w15:docId w15:val="{6B53AEE8-D649-4DBA-9BAB-63910BEE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1</cp:revision>
  <dcterms:created xsi:type="dcterms:W3CDTF">2022-03-21T14:18:00Z</dcterms:created>
  <dcterms:modified xsi:type="dcterms:W3CDTF">2022-03-21T14:18:00Z</dcterms:modified>
</cp:coreProperties>
</file>